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6"/>
      </w:tblGrid>
      <w:tr w:rsidR="00570360" w:rsidRPr="00570360" w:rsidTr="00570360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5E9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570360" w:rsidRPr="00570360" w:rsidRDefault="00570360" w:rsidP="00570360">
            <w:pPr>
              <w:spacing w:before="15" w:after="15" w:line="240" w:lineRule="auto"/>
              <w:ind w:left="15" w:right="15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tr-TR"/>
              </w:rPr>
              <w:t xml:space="preserve">Muğla Yatağan </w:t>
            </w:r>
            <w:proofErr w:type="spellStart"/>
            <w:r w:rsidRPr="0057036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tr-TR"/>
              </w:rPr>
              <w:t>Bozarmut</w:t>
            </w:r>
            <w:proofErr w:type="spellEnd"/>
          </w:p>
        </w:tc>
      </w:tr>
      <w:tr w:rsidR="00570360" w:rsidRPr="00570360" w:rsidTr="005703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6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5"/>
            </w:tblGrid>
            <w:tr w:rsidR="00570360" w:rsidRPr="00570360">
              <w:trPr>
                <w:tblCellSpacing w:w="0" w:type="dxa"/>
              </w:trPr>
              <w:tc>
                <w:tcPr>
                  <w:tcW w:w="12465" w:type="dxa"/>
                  <w:noWrap/>
                  <w:vAlign w:val="bottom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MUĞLA YATAĞAN BOZARMUT PROJESİ  110  KONUT TESLİM İŞLEMLERİ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12465" w:type="dxa"/>
                  <w:noWrap/>
                  <w:vAlign w:val="bottom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70360" w:rsidRPr="00570360" w:rsidRDefault="00570360" w:rsidP="005703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T.C. Başbakanlık Toplu Konut İdaresi tarafından Muğla Yatağan </w:t>
            </w:r>
            <w:proofErr w:type="spellStart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Bozarmut</w:t>
            </w:r>
            <w:proofErr w:type="spellEnd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projesi kapsamında inşa ettirilmiş bulunan 110  adet konutun teslim işlemleri 10 -31 Mart 2014 tarihleri arasında gerçekleştirilecektir. Bu nedenle;</w:t>
            </w:r>
          </w:p>
          <w:p w:rsidR="00570360" w:rsidRPr="00570360" w:rsidRDefault="00570360" w:rsidP="005703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ödemesi için aşağıda yer alan teslim programı çerçevesinde T.C. Ziraat Bankası Yatağan Şubesi'nde,</w:t>
            </w:r>
          </w:p>
          <w:p w:rsidR="00570360" w:rsidRPr="00570360" w:rsidRDefault="00570360" w:rsidP="005703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Konutunuzu teslim almak üzere ise bir sonraki gün METROPLAN </w:t>
            </w:r>
            <w:proofErr w:type="gramStart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MÜŞ.MÜH.SAN</w:t>
            </w:r>
            <w:proofErr w:type="gramEnd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.TİC.LTD.ŞTİ. Yatağan </w:t>
            </w:r>
            <w:proofErr w:type="spellStart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Bozarmut</w:t>
            </w:r>
            <w:proofErr w:type="spellEnd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 Projesi konutları şantiyesinde hazır bulunmanız gerekmektedir.</w:t>
            </w:r>
          </w:p>
          <w:p w:rsidR="00570360" w:rsidRPr="00570360" w:rsidRDefault="00570360" w:rsidP="005703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3065 sayılı KDV kanunu gereğince teslim işlemi nedeniyle doğacak Katma Değer Vergisi tutarı nakit olarak ödenecektir. </w:t>
            </w: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br/>
              <w:t>Konut tesliminde getirmeniz gereken belgeler aşağıda sıralanmıştır:</w:t>
            </w:r>
          </w:p>
          <w:p w:rsidR="00570360" w:rsidRPr="00570360" w:rsidRDefault="00570360" w:rsidP="005703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Kimlik belgesi, (Nüfus cüzdanı),</w:t>
            </w:r>
          </w:p>
          <w:p w:rsidR="00570360" w:rsidRPr="00570360" w:rsidRDefault="00570360" w:rsidP="005703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Gayrimenkul Satış Sözleşmesi</w:t>
            </w:r>
            <w:bookmarkStart w:id="0" w:name="_GoBack"/>
            <w:bookmarkEnd w:id="0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nin nüshası,</w:t>
            </w:r>
          </w:p>
          <w:p w:rsidR="00570360" w:rsidRPr="00570360" w:rsidRDefault="00570360" w:rsidP="005703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Konut </w:t>
            </w:r>
            <w:proofErr w:type="gramStart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vekaleten</w:t>
            </w:r>
            <w:proofErr w:type="gramEnd"/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teslim alınacak ise vekaletnamenin aslı ve fotokopisi,</w:t>
            </w:r>
          </w:p>
          <w:p w:rsidR="00570360" w:rsidRPr="00570360" w:rsidRDefault="00570360" w:rsidP="005703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tutarının yatırıldığına dair belge veya fatura,</w:t>
            </w:r>
          </w:p>
          <w:p w:rsidR="00570360" w:rsidRPr="00570360" w:rsidRDefault="00570360" w:rsidP="005703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İstenen belgelerde eksiklik olması durumunda konut teslimi yapılamayacağından, söz konusu belgelerin eksiksiz olarak getirilmesine özen göstermenizi rica eder, konutunuzda sağlıklı ve mutlu bir yaşam dileriz.</w:t>
            </w:r>
          </w:p>
          <w:p w:rsidR="00570360" w:rsidRPr="00570360" w:rsidRDefault="00570360" w:rsidP="005703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5703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tbl>
            <w:tblPr>
              <w:tblW w:w="87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70"/>
              <w:gridCol w:w="1900"/>
              <w:gridCol w:w="2715"/>
              <w:gridCol w:w="2265"/>
            </w:tblGrid>
            <w:tr w:rsidR="00570360" w:rsidRPr="00570360">
              <w:trPr>
                <w:trHeight w:val="276"/>
                <w:tblCellSpacing w:w="0" w:type="dxa"/>
              </w:trPr>
              <w:tc>
                <w:tcPr>
                  <w:tcW w:w="19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  <w:t>KDV YATIRMA TARİHİ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  <w:t>KONUT TESLİM TARİHİ</w:t>
                  </w:r>
                </w:p>
              </w:tc>
              <w:tc>
                <w:tcPr>
                  <w:tcW w:w="26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noWrap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  <w:t> BLOK NO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noWrap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  <w:t>DAİRE SAYISI</w:t>
                  </w:r>
                </w:p>
              </w:tc>
            </w:tr>
            <w:tr w:rsidR="00570360" w:rsidRPr="00570360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360" w:rsidRPr="00570360" w:rsidRDefault="00570360" w:rsidP="00570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360" w:rsidRPr="00570360" w:rsidRDefault="00570360" w:rsidP="00570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360" w:rsidRPr="00570360" w:rsidRDefault="00570360" w:rsidP="00570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360" w:rsidRPr="00570360" w:rsidRDefault="00570360" w:rsidP="00570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10.03.2014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11.03.2014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B1-1/B1-2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32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11.03.2014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12.03.2014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B1-3/B1-4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12.03.2014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13.03.2014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B1-5/B1-6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13.03.2014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14.03.2014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B1-7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38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17-31 Mart 2014</w:t>
                  </w:r>
                </w:p>
              </w:tc>
              <w:tc>
                <w:tcPr>
                  <w:tcW w:w="4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Zamanında Gelemeyenler</w:t>
                  </w:r>
                </w:p>
              </w:tc>
            </w:tr>
            <w:tr w:rsidR="00570360" w:rsidRPr="00570360">
              <w:trPr>
                <w:tblCellSpacing w:w="0" w:type="dxa"/>
              </w:trPr>
              <w:tc>
                <w:tcPr>
                  <w:tcW w:w="38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bottom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TOPLAM DAİRE SAYISI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bottom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570360" w:rsidRPr="00570360" w:rsidRDefault="00570360" w:rsidP="00570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703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   110</w:t>
                  </w:r>
                </w:p>
              </w:tc>
            </w:tr>
          </w:tbl>
          <w:p w:rsidR="00570360" w:rsidRPr="00570360" w:rsidRDefault="00570360" w:rsidP="0057036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31A16" w:rsidRPr="00570360" w:rsidRDefault="00570360" w:rsidP="00570360"/>
    <w:sectPr w:rsidR="00E31A16" w:rsidRPr="0057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0CDD"/>
    <w:multiLevelType w:val="multilevel"/>
    <w:tmpl w:val="63D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F7C49"/>
    <w:multiLevelType w:val="multilevel"/>
    <w:tmpl w:val="B53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14CE4"/>
    <w:multiLevelType w:val="multilevel"/>
    <w:tmpl w:val="23D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13DF5"/>
    <w:multiLevelType w:val="multilevel"/>
    <w:tmpl w:val="330E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C"/>
    <w:rsid w:val="00072BA5"/>
    <w:rsid w:val="000A2AEF"/>
    <w:rsid w:val="00207A55"/>
    <w:rsid w:val="002F60DA"/>
    <w:rsid w:val="003B3E0A"/>
    <w:rsid w:val="00567212"/>
    <w:rsid w:val="00570360"/>
    <w:rsid w:val="0076614E"/>
    <w:rsid w:val="00772542"/>
    <w:rsid w:val="0079781C"/>
    <w:rsid w:val="007F2EA5"/>
    <w:rsid w:val="0090344A"/>
    <w:rsid w:val="00E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1FDA-5A85-49D7-B0F2-409513F5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rsid w:val="007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78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</cp:revision>
  <dcterms:created xsi:type="dcterms:W3CDTF">2014-03-10T14:50:00Z</dcterms:created>
  <dcterms:modified xsi:type="dcterms:W3CDTF">2014-03-10T15:02:00Z</dcterms:modified>
</cp:coreProperties>
</file>